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41947272" w:rsidR="0052429C" w:rsidRPr="006F3CCF" w:rsidRDefault="003268B9" w:rsidP="0052429C">
      <w:pPr>
        <w:pStyle w:val="BodyTextIndent"/>
        <w:widowControl w:val="0"/>
        <w:spacing w:line="240" w:lineRule="auto"/>
        <w:ind w:firstLine="0"/>
        <w:jc w:val="center"/>
        <w:rPr>
          <w:rFonts w:ascii="GHEA Grapalat" w:hAnsi="GHEA Grapalat"/>
          <w:i w:val="0"/>
          <w:sz w:val="22"/>
          <w:szCs w:val="22"/>
        </w:rPr>
      </w:pPr>
      <w:r w:rsidRPr="00EF20C4">
        <w:rPr>
          <w:rFonts w:ascii="GHEA Grapalat" w:hAnsi="GHEA Grapalat"/>
          <w:i w:val="0"/>
          <w:sz w:val="22"/>
          <w:szCs w:val="22"/>
        </w:rPr>
        <w:t>0</w:t>
      </w:r>
      <w:r w:rsidR="00EF20C4" w:rsidRPr="001F2277">
        <w:rPr>
          <w:rFonts w:ascii="GHEA Grapalat" w:hAnsi="GHEA Grapalat"/>
          <w:i w:val="0"/>
          <w:sz w:val="22"/>
          <w:szCs w:val="22"/>
        </w:rPr>
        <w:t>6</w:t>
      </w:r>
      <w:r w:rsidRPr="003268B9">
        <w:rPr>
          <w:rFonts w:ascii="GHEA Grapalat" w:hAnsi="GHEA Grapalat"/>
          <w:i w:val="0"/>
          <w:sz w:val="22"/>
          <w:szCs w:val="22"/>
        </w:rPr>
        <w:t>.0</w:t>
      </w:r>
      <w:r w:rsidRPr="00EF20C4">
        <w:rPr>
          <w:rFonts w:ascii="GHEA Grapalat" w:hAnsi="GHEA Grapalat"/>
          <w:i w:val="0"/>
          <w:sz w:val="22"/>
          <w:szCs w:val="22"/>
        </w:rPr>
        <w:t>2</w:t>
      </w:r>
      <w:r w:rsidR="003933B6" w:rsidRPr="0003038C">
        <w:rPr>
          <w:rFonts w:ascii="GHEA Grapalat" w:hAnsi="GHEA Grapalat"/>
          <w:i w:val="0"/>
          <w:sz w:val="22"/>
          <w:szCs w:val="22"/>
        </w:rPr>
        <w:t>.</w:t>
      </w:r>
      <w:r w:rsidR="0052429C">
        <w:rPr>
          <w:rFonts w:ascii="GHEA Grapalat" w:hAnsi="GHEA Grapalat"/>
          <w:i w:val="0"/>
          <w:sz w:val="22"/>
          <w:szCs w:val="22"/>
        </w:rPr>
        <w:t>202</w:t>
      </w:r>
      <w:r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54B23006"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EF20C4">
        <w:rPr>
          <w:rFonts w:ascii="GHEA Grapalat" w:hAnsi="GHEA Grapalat"/>
          <w:b/>
          <w:i w:val="0"/>
          <w:sz w:val="22"/>
          <w:szCs w:val="22"/>
        </w:rPr>
        <w:t>ՍԿԿ-ԳՀԾՁԲ-26/06</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5486B6E"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услуг по размещению в гостинице</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088A0260"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3268B9" w:rsidRPr="003268B9">
        <w:rPr>
          <w:rFonts w:ascii="GHEA Grapalat" w:hAnsi="GHEA Grapalat"/>
          <w:color w:val="000000" w:themeColor="text1"/>
          <w:sz w:val="22"/>
          <w:szCs w:val="22"/>
        </w:rPr>
        <w:t>1</w:t>
      </w:r>
      <w:r>
        <w:rPr>
          <w:rFonts w:ascii="GHEA Grapalat" w:hAnsi="GHEA Grapalat"/>
          <w:color w:val="000000" w:themeColor="text1"/>
          <w:sz w:val="22"/>
          <w:szCs w:val="22"/>
        </w:rPr>
        <w:t>:</w:t>
      </w:r>
      <w:r w:rsidR="003268B9" w:rsidRPr="003268B9">
        <w:rPr>
          <w:rFonts w:ascii="GHEA Grapalat" w:hAnsi="GHEA Grapalat"/>
          <w:color w:val="000000" w:themeColor="text1"/>
          <w:sz w:val="22"/>
          <w:szCs w:val="22"/>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3268B9" w:rsidRPr="003268B9">
        <w:rPr>
          <w:rFonts w:ascii="GHEA Grapalat" w:hAnsi="GHEA Grapalat"/>
          <w:i w:val="0"/>
          <w:sz w:val="22"/>
          <w:szCs w:val="22"/>
        </w:rPr>
        <w:t>1</w:t>
      </w:r>
      <w:r w:rsidR="00EF20C4" w:rsidRPr="00EF20C4">
        <w:rPr>
          <w:rFonts w:ascii="GHEA Grapalat" w:hAnsi="GHEA Grapalat"/>
          <w:i w:val="0"/>
          <w:sz w:val="22"/>
          <w:szCs w:val="22"/>
        </w:rPr>
        <w:t>3</w:t>
      </w:r>
      <w:r w:rsidR="00E772F4" w:rsidRPr="00E772F4">
        <w:rPr>
          <w:rFonts w:ascii="GHEA Grapalat" w:hAnsi="GHEA Grapalat"/>
          <w:i w:val="0"/>
          <w:sz w:val="22"/>
          <w:szCs w:val="22"/>
        </w:rPr>
        <w:t>.</w:t>
      </w:r>
      <w:r w:rsidR="003268B9" w:rsidRPr="003268B9">
        <w:rPr>
          <w:rFonts w:ascii="GHEA Grapalat" w:hAnsi="GHEA Grapalat"/>
          <w:i w:val="0"/>
          <w:sz w:val="22"/>
          <w:szCs w:val="22"/>
        </w:rPr>
        <w:t>02</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107ACDD1"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3268B9" w:rsidRPr="003268B9">
        <w:rPr>
          <w:rFonts w:ascii="GHEA Grapalat" w:hAnsi="GHEA Grapalat"/>
          <w:color w:val="000000" w:themeColor="text1"/>
          <w:sz w:val="22"/>
          <w:szCs w:val="22"/>
        </w:rPr>
        <w:t>1</w:t>
      </w:r>
      <w:r>
        <w:rPr>
          <w:rFonts w:ascii="GHEA Grapalat" w:hAnsi="GHEA Grapalat"/>
          <w:color w:val="000000" w:themeColor="text1"/>
          <w:sz w:val="22"/>
          <w:szCs w:val="22"/>
        </w:rPr>
        <w:t>:</w:t>
      </w:r>
      <w:r w:rsidR="003268B9" w:rsidRPr="003268B9">
        <w:rPr>
          <w:rFonts w:ascii="GHEA Grapalat" w:hAnsi="GHEA Grapalat"/>
          <w:color w:val="000000" w:themeColor="text1"/>
          <w:sz w:val="22"/>
          <w:szCs w:val="22"/>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3268B9" w:rsidRPr="003268B9">
        <w:rPr>
          <w:rFonts w:ascii="GHEA Grapalat" w:hAnsi="GHEA Grapalat"/>
          <w:i w:val="0"/>
          <w:sz w:val="22"/>
          <w:szCs w:val="22"/>
        </w:rPr>
        <w:t>1</w:t>
      </w:r>
      <w:r w:rsidR="00EF20C4" w:rsidRPr="00EF20C4">
        <w:rPr>
          <w:rFonts w:ascii="GHEA Grapalat" w:hAnsi="GHEA Grapalat"/>
          <w:i w:val="0"/>
          <w:sz w:val="22"/>
          <w:szCs w:val="22"/>
        </w:rPr>
        <w:t>3</w:t>
      </w:r>
      <w:r w:rsidR="00E772F4" w:rsidRPr="00E772F4">
        <w:rPr>
          <w:rFonts w:ascii="GHEA Grapalat" w:hAnsi="GHEA Grapalat"/>
          <w:i w:val="0"/>
          <w:sz w:val="22"/>
          <w:szCs w:val="22"/>
        </w:rPr>
        <w:t>.</w:t>
      </w:r>
      <w:r w:rsidR="003268B9" w:rsidRPr="003268B9">
        <w:rPr>
          <w:rFonts w:ascii="GHEA Grapalat" w:hAnsi="GHEA Grapalat"/>
          <w:i w:val="0"/>
          <w:sz w:val="22"/>
          <w:szCs w:val="22"/>
        </w:rPr>
        <w:t>02</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3FE4F2F"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УСЛУГ ПО РАЗМЕЩЕНИЮ В ГОСТИНИЦЕ</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65BFE60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УСЛУГ ПО РАЗМЕЩЕНИЮ В ГОСТИНИЦЕ</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099E2C41" w14:textId="77777777" w:rsidR="00C67E80" w:rsidRDefault="00C67E80" w:rsidP="0052429C">
      <w:pPr>
        <w:widowControl w:val="0"/>
        <w:jc w:val="center"/>
        <w:rPr>
          <w:rFonts w:ascii="GHEA Grapalat" w:hAnsi="GHEA Grapalat" w:cs="Sylfaen"/>
          <w:b/>
          <w:sz w:val="22"/>
        </w:rPr>
      </w:pP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57D8567F"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EF20C4">
        <w:rPr>
          <w:rFonts w:ascii="GHEA Grapalat" w:hAnsi="GHEA Grapalat"/>
          <w:b/>
          <w:i/>
          <w:sz w:val="22"/>
          <w:szCs w:val="22"/>
        </w:rPr>
        <w:t>ՍԿԿ-ԳՀԾՁԲ-26/06</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2CAB43E9"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услуг по размещению в гостинице</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Pr>
          <w:rFonts w:ascii="GHEA Grapalat" w:hAnsi="GHEA Grapalat"/>
          <w:i w:val="0"/>
          <w:sz w:val="22"/>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885305" w:rsidRPr="002859BB" w14:paraId="4D91DB17" w14:textId="77777777" w:rsidTr="001C68DC">
        <w:trPr>
          <w:jc w:val="center"/>
        </w:trPr>
        <w:tc>
          <w:tcPr>
            <w:tcW w:w="2917"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6317"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885305" w:rsidRPr="002859BB" w14:paraId="25FC3378" w14:textId="77777777" w:rsidTr="001C68DC">
        <w:trPr>
          <w:jc w:val="center"/>
        </w:trPr>
        <w:tc>
          <w:tcPr>
            <w:tcW w:w="1515" w:type="dxa"/>
            <w:vAlign w:val="center"/>
          </w:tcPr>
          <w:p w14:paraId="6F8EE11C" w14:textId="77777777" w:rsidR="00885305" w:rsidRPr="002859BB"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1402" w:type="dxa"/>
            <w:vAlign w:val="center"/>
          </w:tcPr>
          <w:p w14:paraId="575EF49E" w14:textId="453A7839" w:rsidR="00885305" w:rsidRPr="003268B9" w:rsidRDefault="003268B9" w:rsidP="001C68DC">
            <w:pPr>
              <w:pStyle w:val="BodyTextIndent2"/>
              <w:widowControl w:val="0"/>
              <w:spacing w:line="240" w:lineRule="auto"/>
              <w:ind w:firstLine="0"/>
              <w:jc w:val="center"/>
              <w:rPr>
                <w:rFonts w:ascii="GHEA Grapalat" w:hAnsi="GHEA Grapalat"/>
                <w:b/>
                <w:i/>
                <w:sz w:val="22"/>
                <w:szCs w:val="24"/>
              </w:rPr>
            </w:pPr>
            <w:r w:rsidRPr="003268B9">
              <w:rPr>
                <w:rFonts w:ascii="GHEA Grapalat" w:hAnsi="GHEA Grapalat"/>
                <w:b/>
                <w:i/>
                <w:sz w:val="22"/>
                <w:szCs w:val="24"/>
              </w:rPr>
              <w:t>Цена за один день для одного человека</w:t>
            </w:r>
          </w:p>
        </w:tc>
        <w:tc>
          <w:tcPr>
            <w:tcW w:w="6317" w:type="dxa"/>
            <w:vMerge/>
            <w:vAlign w:val="center"/>
          </w:tcPr>
          <w:p w14:paraId="70DB3E91" w14:textId="77777777" w:rsidR="00885305" w:rsidRPr="002859BB" w:rsidRDefault="00885305" w:rsidP="001C68DC">
            <w:pPr>
              <w:pStyle w:val="BodyTextIndent2"/>
              <w:widowControl w:val="0"/>
              <w:spacing w:line="240" w:lineRule="auto"/>
              <w:ind w:firstLine="0"/>
              <w:rPr>
                <w:rFonts w:ascii="GHEA Grapalat" w:hAnsi="GHEA Grapalat"/>
                <w:sz w:val="22"/>
                <w:szCs w:val="24"/>
                <w:u w:val="single"/>
              </w:rPr>
            </w:pPr>
          </w:p>
        </w:tc>
      </w:tr>
      <w:tr w:rsidR="00885305" w:rsidRPr="002859BB" w14:paraId="23893657" w14:textId="77777777" w:rsidTr="001C68DC">
        <w:trPr>
          <w:jc w:val="center"/>
        </w:trPr>
        <w:tc>
          <w:tcPr>
            <w:tcW w:w="1515" w:type="dxa"/>
            <w:vAlign w:val="center"/>
          </w:tcPr>
          <w:p w14:paraId="574F408F" w14:textId="77777777" w:rsidR="00885305" w:rsidRPr="002859BB"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1402" w:type="dxa"/>
            <w:vAlign w:val="center"/>
          </w:tcPr>
          <w:p w14:paraId="166C901C" w14:textId="505876C2" w:rsidR="00885305" w:rsidRPr="003268B9" w:rsidRDefault="003268B9" w:rsidP="001C68DC">
            <w:pPr>
              <w:pStyle w:val="BodyTextIndent2"/>
              <w:widowControl w:val="0"/>
              <w:spacing w:line="240" w:lineRule="auto"/>
              <w:ind w:firstLine="0"/>
              <w:jc w:val="center"/>
              <w:rPr>
                <w:rFonts w:ascii="GHEA Grapalat" w:hAnsi="GHEA Grapalat"/>
                <w:sz w:val="22"/>
                <w:szCs w:val="24"/>
                <w:lang w:val="en-US"/>
              </w:rPr>
            </w:pPr>
            <w:r>
              <w:rPr>
                <w:rFonts w:ascii="GHEA Grapalat" w:hAnsi="GHEA Grapalat"/>
                <w:sz w:val="22"/>
                <w:szCs w:val="24"/>
                <w:lang w:val="en-US"/>
              </w:rPr>
              <w:t>16300</w:t>
            </w:r>
          </w:p>
        </w:tc>
        <w:tc>
          <w:tcPr>
            <w:tcW w:w="6317" w:type="dxa"/>
            <w:vAlign w:val="center"/>
          </w:tcPr>
          <w:p w14:paraId="5DE133B3" w14:textId="73B36FCC" w:rsidR="00885305" w:rsidRPr="00EA3E4C" w:rsidRDefault="003268B9" w:rsidP="001C68DC">
            <w:pPr>
              <w:pStyle w:val="BodyTextIndent2"/>
              <w:widowControl w:val="0"/>
              <w:spacing w:line="240" w:lineRule="auto"/>
              <w:ind w:firstLine="0"/>
              <w:rPr>
                <w:rFonts w:ascii="GHEA Grapalat" w:hAnsi="GHEA Grapalat"/>
                <w:sz w:val="22"/>
                <w:szCs w:val="24"/>
                <w:u w:val="single"/>
                <w:vertAlign w:val="subscript"/>
              </w:rPr>
            </w:pPr>
            <w:r w:rsidRPr="007B487E">
              <w:rPr>
                <w:rFonts w:ascii="GHEA Grapalat" w:hAnsi="GHEA Grapalat" w:cs="Sylfaen"/>
                <w:sz w:val="24"/>
                <w:szCs w:val="24"/>
                <w:lang w:eastAsia="en-US"/>
              </w:rPr>
              <w:t xml:space="preserve">услуг </w:t>
            </w:r>
            <w:r w:rsidRPr="00440BBF">
              <w:rPr>
                <w:rFonts w:ascii="GHEA Grapalat" w:hAnsi="GHEA Grapalat" w:cs="Sylfaen"/>
                <w:sz w:val="24"/>
                <w:szCs w:val="24"/>
                <w:lang w:eastAsia="en-US"/>
              </w:rPr>
              <w:t>по размещению в гостинице</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52429C">
        <w:rPr>
          <w:rFonts w:ascii="GHEA Grapalat" w:hAnsi="GHEA Grapalat"/>
          <w:sz w:val="22"/>
        </w:rPr>
        <w:lastRenderedPageBreak/>
        <w:t>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 xml:space="preserve">Заключаемый в рамках настоящей процедуры договор может быть осуществлен посредством </w:t>
      </w:r>
      <w:r w:rsidRPr="0052429C">
        <w:rPr>
          <w:rFonts w:ascii="GHEA Grapalat" w:hAnsi="GHEA Grapalat"/>
          <w:szCs w:val="24"/>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B93D45D" w14:textId="77777777" w:rsidR="00462E00" w:rsidRPr="0052429C"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29C">
        <w:rPr>
          <w:rFonts w:ascii="GHEA Grapalat" w:hAnsi="GHEA Grapalat"/>
          <w:sz w:val="22"/>
        </w:rPr>
        <w:t xml:space="preserve">. </w:t>
      </w:r>
      <w:r w:rsidRPr="0052429C">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77777777"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2B6656F5"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D14E99" w:rsidRPr="00D14E99">
        <w:rPr>
          <w:rFonts w:ascii="GHEA Grapalat" w:hAnsi="GHEA Grapalat"/>
          <w:sz w:val="22"/>
          <w:szCs w:val="24"/>
        </w:rPr>
        <w:t>1</w:t>
      </w:r>
      <w:r w:rsidR="00A76A51">
        <w:rPr>
          <w:rFonts w:ascii="GHEA Grapalat" w:hAnsi="GHEA Grapalat"/>
          <w:sz w:val="22"/>
          <w:szCs w:val="24"/>
          <w:lang w:val="hy-AM"/>
        </w:rPr>
        <w:t>:</w:t>
      </w:r>
      <w:r w:rsidR="00D14E99" w:rsidRPr="00D14E99">
        <w:rPr>
          <w:rFonts w:ascii="GHEA Grapalat" w:hAnsi="GHEA Grapalat"/>
          <w:sz w:val="22"/>
          <w:szCs w:val="24"/>
        </w:rPr>
        <w:t>0</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77777777" w:rsidR="00EA0D10" w:rsidRPr="0052429C" w:rsidRDefault="001361B2" w:rsidP="0052429C">
      <w:pPr>
        <w:pStyle w:val="norm"/>
        <w:widowControl w:val="0"/>
        <w:tabs>
          <w:tab w:val="left" w:pos="1134"/>
        </w:tabs>
        <w:spacing w:line="240" w:lineRule="auto"/>
        <w:ind w:firstLine="284"/>
        <w:rPr>
          <w:rFonts w:ascii="GHEA Grapalat" w:hAnsi="GHEA Grapalat"/>
          <w:sz w:val="20"/>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8F446B9" w14:textId="77777777" w:rsidR="00B67CCD" w:rsidRPr="0052429C" w:rsidRDefault="008E58A2"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 xml:space="preserve">есть несоответствие, однако общая сумма какой-либо из сумм, указанных </w:t>
      </w:r>
      <w:r w:rsidRPr="0052429C">
        <w:rPr>
          <w:rFonts w:ascii="GHEA Grapalat" w:hAnsi="GHEA Grapalat"/>
          <w:szCs w:val="24"/>
        </w:rPr>
        <w:lastRenderedPageBreak/>
        <w:t>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512B3CD2"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D14E99" w:rsidRPr="00D14E99">
        <w:rPr>
          <w:rFonts w:ascii="GHEA Grapalat" w:hAnsi="GHEA Grapalat"/>
          <w:sz w:val="22"/>
          <w:szCs w:val="24"/>
        </w:rPr>
        <w:t>1</w:t>
      </w:r>
      <w:r w:rsidR="00AC134E">
        <w:rPr>
          <w:rFonts w:ascii="GHEA Grapalat" w:hAnsi="GHEA Grapalat"/>
          <w:sz w:val="22"/>
          <w:szCs w:val="24"/>
          <w:lang w:val="hy-AM"/>
        </w:rPr>
        <w:t>:</w:t>
      </w:r>
      <w:r w:rsidR="00D14E99" w:rsidRPr="00D14E99">
        <w:rPr>
          <w:rFonts w:ascii="GHEA Grapalat" w:hAnsi="GHEA Grapalat"/>
          <w:sz w:val="22"/>
          <w:szCs w:val="24"/>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lastRenderedPageBreak/>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 xml:space="preserve">препятствуя нормальному </w:t>
      </w:r>
      <w:r w:rsidRPr="0052429C">
        <w:rPr>
          <w:rFonts w:ascii="GHEA Grapalat" w:hAnsi="GHEA Grapalat"/>
          <w:sz w:val="22"/>
        </w:rPr>
        <w:lastRenderedPageBreak/>
        <w:t>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 xml:space="preserve">если по результатам </w:t>
      </w:r>
      <w:r w:rsidR="00356E06" w:rsidRPr="0052429C">
        <w:rPr>
          <w:rFonts w:ascii="GHEA Grapalat" w:hAnsi="GHEA Grapalat"/>
          <w:sz w:val="22"/>
        </w:rPr>
        <w:lastRenderedPageBreak/>
        <w:t>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lastRenderedPageBreak/>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w:t>
      </w:r>
      <w:r w:rsidR="00D54A1C" w:rsidRPr="0052429C">
        <w:rPr>
          <w:rFonts w:ascii="GHEA Grapalat" w:hAnsi="GHEA Grapalat"/>
          <w:sz w:val="22"/>
        </w:rPr>
        <w:lastRenderedPageBreak/>
        <w:t xml:space="preserve">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52429C">
        <w:rPr>
          <w:rFonts w:ascii="GHEA Grapalat" w:hAnsi="GHEA Grapalat"/>
          <w:sz w:val="22"/>
        </w:rPr>
        <w:lastRenderedPageBreak/>
        <w:t xml:space="preserve">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77777777" w:rsidR="00096865" w:rsidRPr="0052429C"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7232883E" w14:textId="77777777"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0027E1" w:rsidRPr="0052429C">
        <w:rPr>
          <w:rFonts w:ascii="GHEA Grapalat" w:hAnsi="GHEA Grapalat"/>
          <w:sz w:val="22"/>
        </w:rPr>
        <w:t>2</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7777777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0027E1" w:rsidRPr="0052429C">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0EBC0B2C"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EF20C4">
        <w:rPr>
          <w:rFonts w:ascii="GHEA Grapalat" w:hAnsi="GHEA Grapalat"/>
          <w:b/>
          <w:sz w:val="22"/>
        </w:rPr>
        <w:t>ՍԿԿ-ԳՀԾՁԲ-26/06</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6984DCD9"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EF20C4">
        <w:rPr>
          <w:rFonts w:ascii="GHEA Grapalat" w:hAnsi="GHEA Grapalat"/>
          <w:color w:val="000000" w:themeColor="text1"/>
          <w:lang w:val="af-ZA"/>
        </w:rPr>
        <w:t>ՍԿԿ-ԳՀԾՁԲ-26/06</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4BD3A8D3"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EF20C4">
        <w:rPr>
          <w:rFonts w:ascii="GHEA Grapalat" w:hAnsi="GHEA Grapalat"/>
          <w:sz w:val="22"/>
        </w:rPr>
        <w:t>ՍԿԿ-ԳՀԾՁԲ-26/06</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3BB80C21"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EF20C4">
        <w:rPr>
          <w:rFonts w:ascii="GHEA Grapalat" w:hAnsi="GHEA Grapalat"/>
          <w:sz w:val="22"/>
        </w:rPr>
        <w:t>ՍԿԿ-ԳՀԾՁԲ-26/06</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77777777" w:rsidR="006B3E56" w:rsidRPr="0052429C"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77777777" w:rsidR="001E7EAA" w:rsidRPr="0052429C" w:rsidRDefault="001E7EAA"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4F0B6BB4"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EF20C4">
        <w:rPr>
          <w:rFonts w:ascii="GHEA Grapalat" w:hAnsi="GHEA Grapalat"/>
          <w:b/>
          <w:sz w:val="22"/>
        </w:rPr>
        <w:t>ՍԿԿ-ԳՀԾՁԲ-26/06</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D05D33"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D05D3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D05D3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D05D33"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D05D33"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D05D3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D05D3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D05D33"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D05D3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D05D33"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D05D3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D05D33"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3342E536"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EF20C4">
        <w:rPr>
          <w:rFonts w:ascii="GHEA Grapalat" w:hAnsi="GHEA Grapalat"/>
          <w:b/>
          <w:sz w:val="22"/>
        </w:rPr>
        <w:t>ՍԿԿ-ԳՀԾՁԲ-26/06</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0B3EF25E"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EF20C4">
        <w:rPr>
          <w:rFonts w:ascii="GHEA Grapalat" w:hAnsi="GHEA Grapalat"/>
          <w:spacing w:val="-6"/>
          <w:sz w:val="22"/>
        </w:rPr>
        <w:t>ՍԿԿ-ԳՀԾՁԲ-26/06</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1DA3161C"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 xml:space="preserve">услуг </w:t>
            </w:r>
            <w:r w:rsidRPr="00440BBF">
              <w:rPr>
                <w:rFonts w:ascii="GHEA Grapalat" w:hAnsi="GHEA Grapalat" w:cs="Sylfaen"/>
                <w:lang w:eastAsia="en-US"/>
              </w:rPr>
              <w:t>по размещению в гостинице</w:t>
            </w:r>
            <w:r w:rsidRPr="00C23D42">
              <w:rPr>
                <w:rFonts w:ascii="GHEA Grapalat" w:hAnsi="GHEA Grapalat"/>
                <w:sz w:val="22"/>
                <w:szCs w:val="20"/>
                <w:lang w:val="hy-AM"/>
              </w:rPr>
              <w:t xml:space="preserve"> </w:t>
            </w:r>
            <w:r w:rsidR="00A1071A" w:rsidRPr="00C23D42">
              <w:rPr>
                <w:rFonts w:ascii="GHEA Grapalat" w:hAnsi="GHEA Grapalat"/>
                <w:sz w:val="22"/>
                <w:szCs w:val="20"/>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5AE2BEC2" w14:textId="7BE443A3" w:rsidR="00A1071A" w:rsidRPr="00C23D42" w:rsidRDefault="00C23D42" w:rsidP="0052429C">
      <w:pPr>
        <w:rPr>
          <w:rFonts w:ascii="GHEA Grapalat" w:hAnsi="GHEA Grapalat"/>
          <w:b/>
          <w:color w:val="FF0000"/>
          <w:sz w:val="22"/>
        </w:rPr>
      </w:pPr>
      <w:r>
        <w:rPr>
          <w:rFonts w:ascii="GHEA Grapalat" w:hAnsi="GHEA Grapalat"/>
          <w:b/>
          <w:color w:val="FF0000"/>
          <w:sz w:val="22"/>
        </w:rPr>
        <w:t>*</w:t>
      </w:r>
      <w:r w:rsidRPr="00B8218C">
        <w:rPr>
          <w:rFonts w:ascii="GHEA Grapalat" w:hAnsi="GHEA Grapalat"/>
          <w:b/>
          <w:color w:val="FF0000"/>
          <w:sz w:val="22"/>
        </w:rPr>
        <w:t xml:space="preserve">Представляется </w:t>
      </w:r>
      <w:r w:rsidR="00E2671E" w:rsidRPr="00B8218C">
        <w:rPr>
          <w:rStyle w:val="ypks7kbdpwfgdykd3qb9"/>
          <w:b/>
          <w:color w:val="FF0000"/>
        </w:rPr>
        <w:t>цена</w:t>
      </w:r>
      <w:r w:rsidR="00E2671E" w:rsidRPr="00B8218C">
        <w:rPr>
          <w:b/>
          <w:color w:val="FF0000"/>
        </w:rPr>
        <w:t xml:space="preserve"> </w:t>
      </w:r>
      <w:r w:rsidR="00E2671E" w:rsidRPr="00B8218C">
        <w:rPr>
          <w:rStyle w:val="ypks7kbdpwfgdykd3qb9"/>
          <w:b/>
          <w:color w:val="FF0000"/>
        </w:rPr>
        <w:t>за один день</w:t>
      </w:r>
      <w:r w:rsidR="00E2671E" w:rsidRPr="00B8218C">
        <w:rPr>
          <w:b/>
          <w:color w:val="FF0000"/>
        </w:rPr>
        <w:t xml:space="preserve"> </w:t>
      </w:r>
      <w:r w:rsidR="00E2671E" w:rsidRPr="00B8218C">
        <w:rPr>
          <w:rStyle w:val="ypks7kbdpwfgdykd3qb9"/>
          <w:b/>
          <w:color w:val="FF0000"/>
        </w:rPr>
        <w:t>для одного человека</w:t>
      </w:r>
      <w:r w:rsidRPr="00B8218C">
        <w:rPr>
          <w:rFonts w:ascii="GHEA Grapalat" w:hAnsi="GHEA Grapalat"/>
          <w:b/>
          <w:color w:val="FF0000"/>
          <w:sz w:val="22"/>
        </w:rPr>
        <w:t>.</w:t>
      </w:r>
    </w:p>
    <w:p w14:paraId="47BCFE01" w14:textId="77777777" w:rsidR="00A1071A" w:rsidRPr="00C23D42" w:rsidRDefault="00A1071A" w:rsidP="0052429C">
      <w:pPr>
        <w:rPr>
          <w:rFonts w:ascii="GHEA Grapalat" w:hAnsi="GHEA Grapalat"/>
          <w:b/>
          <w:color w:val="FF0000"/>
          <w:sz w:val="22"/>
        </w:rPr>
      </w:pPr>
    </w:p>
    <w:p w14:paraId="38694AEC" w14:textId="77777777" w:rsidR="00A1071A" w:rsidRDefault="00A1071A" w:rsidP="0052429C">
      <w:pPr>
        <w:rPr>
          <w:rFonts w:ascii="GHEA Grapalat" w:hAnsi="GHEA Grapalat"/>
          <w:b/>
          <w:sz w:val="22"/>
        </w:rPr>
      </w:pP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4B94B2B9"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EF20C4">
        <w:rPr>
          <w:rFonts w:ascii="GHEA Grapalat" w:hAnsi="GHEA Grapalat"/>
          <w:b/>
          <w:i/>
          <w:sz w:val="20"/>
          <w:szCs w:val="22"/>
        </w:rPr>
        <w:t>ՍԿԿ-ԳՀԾՁԲ-26/06</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6DC77002"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EF20C4">
        <w:rPr>
          <w:rFonts w:ascii="GHEA Grapalat" w:hAnsi="GHEA Grapalat"/>
          <w:sz w:val="20"/>
          <w:szCs w:val="22"/>
        </w:rPr>
        <w:t>ՍԿԿ-ԳՀԾՁԲ-26/06</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66D09100"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EF20C4">
              <w:rPr>
                <w:rFonts w:ascii="GHEA Grapalat" w:hAnsi="GHEA Grapalat"/>
                <w:sz w:val="22"/>
              </w:rPr>
              <w:t>ՍԿԿ-ԳՀԾՁԲ-26/06</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3D97385A"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EF20C4">
        <w:rPr>
          <w:rFonts w:ascii="GHEA Grapalat" w:hAnsi="GHEA Grapalat"/>
          <w:sz w:val="22"/>
        </w:rPr>
        <w:t>ՍԿԿ-ԳՀԾՁԲ-26/06</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23DFF713"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EF20C4">
        <w:rPr>
          <w:rFonts w:ascii="GHEA Grapalat" w:hAnsi="GHEA Grapalat"/>
          <w:sz w:val="20"/>
        </w:rPr>
        <w:t>ՍԿԿ-ԳՀԾՁԲ-26/06</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0DA01030"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EF20C4">
              <w:rPr>
                <w:rFonts w:ascii="GHEA Grapalat" w:hAnsi="GHEA Grapalat"/>
                <w:color w:val="000000" w:themeColor="text1"/>
                <w:lang w:val="af-ZA"/>
              </w:rPr>
              <w:t>ՍԿԿ-ԳՀԾՁԲ-26/06</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33680A8F"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EF20C4">
        <w:rPr>
          <w:rFonts w:ascii="GHEA Grapalat" w:hAnsi="GHEA Grapalat"/>
          <w:b/>
          <w:sz w:val="22"/>
        </w:rPr>
        <w:t>ՍԿԿ-ԳՀԾՁԲ-26/06</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30712E17"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EF20C4">
        <w:rPr>
          <w:rFonts w:ascii="GHEA Grapalat" w:hAnsi="GHEA Grapalat"/>
          <w:b/>
          <w:color w:val="000000" w:themeColor="text1"/>
          <w:lang w:val="af-ZA"/>
        </w:rPr>
        <w:t>ՍԿԿ-ԳՀԾՁԲ-26/06</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0F61F62C"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 по размещению в гостинице</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1633CAA8"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FF33C6">
        <w:rPr>
          <w:rFonts w:ascii="GHEA Grapalat" w:hAnsi="GHEA Grapalat"/>
          <w:sz w:val="22"/>
          <w:lang w:val="hy-AM"/>
        </w:rPr>
        <w:t>2</w:t>
      </w:r>
      <w:r w:rsidR="00105B1C">
        <w:rPr>
          <w:rFonts w:ascii="GHEA Grapalat" w:hAnsi="GHEA Grapalat"/>
          <w:sz w:val="22"/>
          <w:lang w:val="hy-AM"/>
        </w:rPr>
        <w:t>0</w:t>
      </w:r>
      <w:r w:rsidR="00FF33C6">
        <w:rPr>
          <w:rFonts w:ascii="GHEA Grapalat" w:hAnsi="GHEA Grapalat"/>
          <w:sz w:val="22"/>
          <w:lang w:val="hy-AM"/>
        </w:rPr>
        <w:t xml:space="preserve"> </w:t>
      </w:r>
      <w:r w:rsidR="00105B1C">
        <w:rPr>
          <w:rFonts w:ascii="GHEA Grapalat" w:hAnsi="GHEA Grapalat"/>
          <w:sz w:val="22"/>
          <w:lang w:val="hy-AM"/>
        </w:rPr>
        <w:t>0</w:t>
      </w:r>
      <w:r w:rsidR="00FF33C6">
        <w:rPr>
          <w:rFonts w:ascii="GHEA Grapalat" w:hAnsi="GHEA Grapalat"/>
          <w:sz w:val="22"/>
          <w:lang w:val="hy-AM"/>
        </w:rPr>
        <w:t xml:space="preserve">00 </w:t>
      </w:r>
      <w:r w:rsidR="004825FE">
        <w:rPr>
          <w:rFonts w:ascii="GHEA Grapalat" w:hAnsi="GHEA Grapalat"/>
          <w:sz w:val="22"/>
        </w:rPr>
        <w:t>000</w:t>
      </w:r>
      <w:r w:rsidRPr="0052429C">
        <w:rPr>
          <w:rFonts w:ascii="GHEA Grapalat" w:hAnsi="GHEA Grapalat"/>
          <w:sz w:val="22"/>
        </w:rPr>
        <w:t xml:space="preserve"> (</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r>
      <w:r w:rsidR="001B5DD1" w:rsidRPr="0052429C">
        <w:rPr>
          <w:rFonts w:ascii="GHEA Grapalat" w:hAnsi="GHEA Grapalat"/>
          <w:sz w:val="22"/>
        </w:rPr>
        <w:t xml:space="preserve">, </w:t>
      </w:r>
      <w:r w:rsidRPr="0052429C">
        <w:rPr>
          <w:rFonts w:ascii="GHEA Grapalat" w:hAnsi="GHEA Grapalat"/>
          <w:sz w:val="22"/>
        </w:rPr>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48B9BD1" w14:textId="5CB71A74"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526"/>
        <w:gridCol w:w="1063"/>
        <w:gridCol w:w="1151"/>
        <w:gridCol w:w="1374"/>
        <w:gridCol w:w="922"/>
        <w:gridCol w:w="1796"/>
        <w:gridCol w:w="9"/>
      </w:tblGrid>
      <w:tr w:rsidR="003B2F27" w:rsidRPr="0052429C" w14:paraId="482A3615" w14:textId="77777777" w:rsidTr="00054C5A">
        <w:trPr>
          <w:trHeight w:val="422"/>
          <w:jc w:val="center"/>
        </w:trPr>
        <w:tc>
          <w:tcPr>
            <w:tcW w:w="10906" w:type="dxa"/>
            <w:gridSpan w:val="9"/>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054C5A" w:rsidRPr="0052429C" w14:paraId="2CC8303B" w14:textId="77777777" w:rsidTr="00054C5A">
        <w:trPr>
          <w:gridAfter w:val="1"/>
          <w:wAfter w:w="9" w:type="dxa"/>
          <w:trHeight w:val="1422"/>
          <w:jc w:val="center"/>
        </w:trPr>
        <w:tc>
          <w:tcPr>
            <w:tcW w:w="1396" w:type="dxa"/>
            <w:vAlign w:val="center"/>
          </w:tcPr>
          <w:p w14:paraId="2CFA911B" w14:textId="192610C3" w:rsidR="00054C5A" w:rsidRPr="00054C5A" w:rsidRDefault="00054C5A" w:rsidP="00054C5A">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r w:rsidRPr="00054C5A">
              <w:rPr>
                <w:rFonts w:ascii="GHEA Grapalat" w:hAnsi="GHEA Grapalat"/>
                <w:sz w:val="18"/>
              </w:rPr>
              <w:t>-</w:t>
            </w:r>
          </w:p>
          <w:p w14:paraId="1669912F" w14:textId="31E2FC43" w:rsidR="00054C5A" w:rsidRPr="0052429C" w:rsidRDefault="00054C5A" w:rsidP="00054C5A">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приглашением лота</w:t>
            </w:r>
          </w:p>
        </w:tc>
        <w:tc>
          <w:tcPr>
            <w:tcW w:w="1669" w:type="dxa"/>
            <w:vAlign w:val="center"/>
          </w:tcPr>
          <w:p w14:paraId="4B73FBFE" w14:textId="77777777" w:rsidR="00054C5A" w:rsidRDefault="00054C5A" w:rsidP="00054C5A">
            <w:pPr>
              <w:widowControl w:val="0"/>
              <w:jc w:val="center"/>
              <w:rPr>
                <w:rFonts w:ascii="GHEA Grapalat" w:hAnsi="GHEA Grapalat"/>
                <w:sz w:val="18"/>
              </w:rPr>
            </w:pPr>
            <w:r w:rsidRPr="0052429C">
              <w:rPr>
                <w:rFonts w:ascii="GHEA Grapalat" w:hAnsi="GHEA Grapalat"/>
                <w:sz w:val="18"/>
              </w:rPr>
              <w:t>промежуточный код, предусмотренный</w:t>
            </w:r>
          </w:p>
          <w:p w14:paraId="2EE1DCC0"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 планом </w:t>
            </w:r>
          </w:p>
          <w:p w14:paraId="59505505"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закупок по </w:t>
            </w:r>
          </w:p>
          <w:p w14:paraId="4CFC7813" w14:textId="77777777" w:rsidR="00054C5A" w:rsidRDefault="00054C5A" w:rsidP="00054C5A">
            <w:pPr>
              <w:widowControl w:val="0"/>
              <w:jc w:val="center"/>
              <w:rPr>
                <w:rFonts w:ascii="GHEA Grapalat" w:hAnsi="GHEA Grapalat"/>
                <w:sz w:val="18"/>
              </w:rPr>
            </w:pPr>
            <w:r w:rsidRPr="0052429C">
              <w:rPr>
                <w:rFonts w:ascii="GHEA Grapalat" w:hAnsi="GHEA Grapalat"/>
                <w:sz w:val="18"/>
              </w:rPr>
              <w:t>классификации</w:t>
            </w:r>
          </w:p>
          <w:p w14:paraId="6AF36B79" w14:textId="79DA7662"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 ЕЗК (CPV)</w:t>
            </w:r>
          </w:p>
        </w:tc>
        <w:tc>
          <w:tcPr>
            <w:tcW w:w="1526" w:type="dxa"/>
            <w:vAlign w:val="center"/>
          </w:tcPr>
          <w:p w14:paraId="176EF207"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4"/>
              </w:rPr>
              <w:t>наименование</w:t>
            </w:r>
          </w:p>
        </w:tc>
        <w:tc>
          <w:tcPr>
            <w:tcW w:w="1063" w:type="dxa"/>
            <w:vAlign w:val="center"/>
          </w:tcPr>
          <w:p w14:paraId="1647ADC5"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8"/>
              </w:rPr>
              <w:t>единица измерения</w:t>
            </w:r>
          </w:p>
        </w:tc>
        <w:tc>
          <w:tcPr>
            <w:tcW w:w="1203" w:type="dxa"/>
            <w:vAlign w:val="center"/>
          </w:tcPr>
          <w:p w14:paraId="56E20D05" w14:textId="76890E46"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общий объем</w:t>
            </w:r>
          </w:p>
        </w:tc>
        <w:tc>
          <w:tcPr>
            <w:tcW w:w="1458" w:type="dxa"/>
            <w:vAlign w:val="center"/>
          </w:tcPr>
          <w:p w14:paraId="1415763C" w14:textId="15BEDD08"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общая цена</w:t>
            </w:r>
          </w:p>
        </w:tc>
        <w:tc>
          <w:tcPr>
            <w:tcW w:w="771" w:type="dxa"/>
            <w:vAlign w:val="center"/>
          </w:tcPr>
          <w:p w14:paraId="391A6A55" w14:textId="237834E2" w:rsidR="00054C5A" w:rsidRPr="0052429C" w:rsidRDefault="00054C5A" w:rsidP="00054C5A">
            <w:pPr>
              <w:widowControl w:val="0"/>
              <w:jc w:val="center"/>
              <w:rPr>
                <w:rFonts w:ascii="GHEA Grapalat" w:hAnsi="GHEA Grapalat"/>
                <w:sz w:val="18"/>
              </w:rPr>
            </w:pPr>
            <w:r w:rsidRPr="00054C5A">
              <w:rPr>
                <w:rFonts w:ascii="GHEA Grapalat" w:hAnsi="GHEA Grapalat"/>
                <w:sz w:val="18"/>
              </w:rPr>
              <w:t>Цена за один день для одного человека</w:t>
            </w:r>
          </w:p>
        </w:tc>
        <w:tc>
          <w:tcPr>
            <w:tcW w:w="1811" w:type="dxa"/>
            <w:vAlign w:val="center"/>
          </w:tcPr>
          <w:p w14:paraId="456E1FD6" w14:textId="616B5F63"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срок предоставления </w:t>
            </w:r>
          </w:p>
        </w:tc>
      </w:tr>
      <w:tr w:rsidR="00054C5A" w:rsidRPr="0052429C" w14:paraId="3AAF8E83" w14:textId="77777777" w:rsidTr="00054C5A">
        <w:trPr>
          <w:gridAfter w:val="1"/>
          <w:wAfter w:w="9" w:type="dxa"/>
          <w:trHeight w:val="277"/>
          <w:jc w:val="center"/>
        </w:trPr>
        <w:tc>
          <w:tcPr>
            <w:tcW w:w="1396" w:type="dxa"/>
          </w:tcPr>
          <w:p w14:paraId="3F03DB44" w14:textId="77777777" w:rsidR="00054C5A" w:rsidRPr="0027438F" w:rsidRDefault="00054C5A" w:rsidP="00054C5A">
            <w:pPr>
              <w:jc w:val="center"/>
              <w:rPr>
                <w:rFonts w:ascii="GHEA Grapalat" w:hAnsi="GHEA Grapalat"/>
                <w:sz w:val="20"/>
                <w:szCs w:val="20"/>
                <w:lang w:val="hy-AM"/>
              </w:rPr>
            </w:pPr>
            <w:r w:rsidRPr="0027438F">
              <w:rPr>
                <w:rFonts w:ascii="GHEA Grapalat" w:hAnsi="GHEA Grapalat"/>
                <w:sz w:val="20"/>
                <w:szCs w:val="20"/>
                <w:lang w:val="hy-AM"/>
              </w:rPr>
              <w:t>1</w:t>
            </w:r>
          </w:p>
        </w:tc>
        <w:tc>
          <w:tcPr>
            <w:tcW w:w="1669" w:type="dxa"/>
          </w:tcPr>
          <w:p w14:paraId="140E8E0D" w14:textId="09B08422" w:rsidR="00054C5A" w:rsidRPr="00073AAA" w:rsidRDefault="00054C5A" w:rsidP="00054C5A">
            <w:pPr>
              <w:jc w:val="center"/>
              <w:rPr>
                <w:rFonts w:ascii="GHEA Grapalat" w:hAnsi="GHEA Grapalat"/>
                <w:sz w:val="20"/>
                <w:szCs w:val="20"/>
                <w:lang w:val="en-US"/>
              </w:rPr>
            </w:pPr>
            <w:r w:rsidRPr="0038523E">
              <w:rPr>
                <w:rFonts w:ascii="GHEA Grapalat" w:hAnsi="GHEA Grapalat" w:cs="Helvetica"/>
                <w:color w:val="333333"/>
                <w:sz w:val="20"/>
                <w:szCs w:val="21"/>
                <w:shd w:val="clear" w:color="auto" w:fill="FFFFFF"/>
              </w:rPr>
              <w:t>55111100/50</w:t>
            </w:r>
            <w:r w:rsidR="00073AAA">
              <w:rPr>
                <w:rFonts w:ascii="GHEA Grapalat" w:hAnsi="GHEA Grapalat" w:cs="Helvetica"/>
                <w:color w:val="333333"/>
                <w:sz w:val="20"/>
                <w:szCs w:val="21"/>
                <w:shd w:val="clear" w:color="auto" w:fill="FFFFFF"/>
                <w:lang w:val="en-US"/>
              </w:rPr>
              <w:t>2</w:t>
            </w:r>
          </w:p>
        </w:tc>
        <w:tc>
          <w:tcPr>
            <w:tcW w:w="1526" w:type="dxa"/>
          </w:tcPr>
          <w:p w14:paraId="0D6C55FA" w14:textId="3BC6EEBA" w:rsidR="00054C5A" w:rsidRPr="0027438F" w:rsidRDefault="00054C5A" w:rsidP="00054C5A">
            <w:pPr>
              <w:widowControl w:val="0"/>
              <w:jc w:val="center"/>
              <w:rPr>
                <w:rFonts w:ascii="GHEA Grapalat" w:hAnsi="GHEA Grapalat"/>
                <w:sz w:val="20"/>
                <w:szCs w:val="20"/>
              </w:rPr>
            </w:pPr>
            <w:r w:rsidRPr="00512EE6">
              <w:rPr>
                <w:rFonts w:ascii="GHEA Grapalat" w:hAnsi="GHEA Grapalat" w:cs="Calibri"/>
                <w:color w:val="000000"/>
              </w:rPr>
              <w:t>Услуги проживания в отелях</w:t>
            </w:r>
          </w:p>
        </w:tc>
        <w:tc>
          <w:tcPr>
            <w:tcW w:w="1063" w:type="dxa"/>
          </w:tcPr>
          <w:p w14:paraId="102B15B7" w14:textId="77777777" w:rsidR="00054C5A" w:rsidRPr="0027438F" w:rsidRDefault="00054C5A" w:rsidP="00054C5A">
            <w:pPr>
              <w:widowControl w:val="0"/>
              <w:jc w:val="center"/>
              <w:rPr>
                <w:rFonts w:ascii="GHEA Grapalat" w:hAnsi="GHEA Grapalat"/>
                <w:sz w:val="20"/>
                <w:szCs w:val="20"/>
              </w:rPr>
            </w:pPr>
            <w:r w:rsidRPr="0027438F">
              <w:rPr>
                <w:rFonts w:ascii="GHEA Grapalat" w:hAnsi="GHEA Grapalat"/>
                <w:sz w:val="20"/>
                <w:szCs w:val="20"/>
              </w:rPr>
              <w:t>драм</w:t>
            </w:r>
          </w:p>
        </w:tc>
        <w:tc>
          <w:tcPr>
            <w:tcW w:w="1203" w:type="dxa"/>
          </w:tcPr>
          <w:p w14:paraId="5FECC24E" w14:textId="02F58C5E" w:rsidR="00054C5A" w:rsidRPr="0027438F" w:rsidRDefault="00054C5A" w:rsidP="00054C5A">
            <w:pPr>
              <w:widowControl w:val="0"/>
              <w:jc w:val="center"/>
              <w:rPr>
                <w:rFonts w:ascii="GHEA Grapalat" w:hAnsi="GHEA Grapalat"/>
                <w:sz w:val="20"/>
                <w:szCs w:val="20"/>
              </w:rPr>
            </w:pPr>
            <w:r w:rsidRPr="0027438F">
              <w:rPr>
                <w:rFonts w:ascii="GHEA Grapalat" w:hAnsi="GHEA Grapalat"/>
                <w:sz w:val="20"/>
                <w:szCs w:val="20"/>
              </w:rPr>
              <w:t>1</w:t>
            </w:r>
          </w:p>
        </w:tc>
        <w:tc>
          <w:tcPr>
            <w:tcW w:w="1458" w:type="dxa"/>
          </w:tcPr>
          <w:p w14:paraId="327BB1D0" w14:textId="0C166892" w:rsidR="00054C5A" w:rsidRPr="0027438F" w:rsidRDefault="00054C5A" w:rsidP="00054C5A">
            <w:pPr>
              <w:widowControl w:val="0"/>
              <w:jc w:val="center"/>
              <w:rPr>
                <w:rFonts w:ascii="GHEA Grapalat" w:hAnsi="GHEA Grapalat"/>
                <w:sz w:val="20"/>
                <w:szCs w:val="20"/>
              </w:rPr>
            </w:pPr>
            <w:r>
              <w:rPr>
                <w:rFonts w:ascii="GHEA Grapalat" w:hAnsi="GHEA Grapalat"/>
                <w:sz w:val="20"/>
                <w:lang w:val="hy-AM"/>
              </w:rPr>
              <w:t>2</w:t>
            </w:r>
            <w:r w:rsidR="00073AAA">
              <w:rPr>
                <w:rFonts w:ascii="GHEA Grapalat" w:hAnsi="GHEA Grapalat"/>
                <w:sz w:val="20"/>
                <w:lang w:val="en-US"/>
              </w:rPr>
              <w:t>0</w:t>
            </w:r>
            <w:r>
              <w:rPr>
                <w:rFonts w:ascii="GHEA Grapalat" w:hAnsi="GHEA Grapalat"/>
                <w:sz w:val="20"/>
                <w:lang w:val="hy-AM"/>
              </w:rPr>
              <w:t xml:space="preserve"> </w:t>
            </w:r>
            <w:r w:rsidR="00073AAA">
              <w:rPr>
                <w:rFonts w:ascii="GHEA Grapalat" w:hAnsi="GHEA Grapalat"/>
                <w:sz w:val="20"/>
                <w:lang w:val="en-US"/>
              </w:rPr>
              <w:t>0</w:t>
            </w:r>
            <w:r>
              <w:rPr>
                <w:rFonts w:ascii="GHEA Grapalat" w:hAnsi="GHEA Grapalat"/>
                <w:sz w:val="20"/>
                <w:lang w:val="hy-AM"/>
              </w:rPr>
              <w:t xml:space="preserve">00 </w:t>
            </w:r>
            <w:r>
              <w:rPr>
                <w:rFonts w:ascii="GHEA Grapalat" w:hAnsi="GHEA Grapalat"/>
                <w:sz w:val="20"/>
              </w:rPr>
              <w:t>000</w:t>
            </w:r>
          </w:p>
        </w:tc>
        <w:tc>
          <w:tcPr>
            <w:tcW w:w="771" w:type="dxa"/>
          </w:tcPr>
          <w:p w14:paraId="18E7065A" w14:textId="25FF6420" w:rsidR="00054C5A" w:rsidRPr="0027438F" w:rsidRDefault="00054C5A" w:rsidP="00054C5A">
            <w:pPr>
              <w:widowControl w:val="0"/>
              <w:jc w:val="center"/>
              <w:rPr>
                <w:rFonts w:ascii="GHEA Grapalat" w:hAnsi="GHEA Grapalat"/>
                <w:sz w:val="20"/>
                <w:szCs w:val="20"/>
              </w:rPr>
            </w:pPr>
          </w:p>
        </w:tc>
        <w:tc>
          <w:tcPr>
            <w:tcW w:w="1811" w:type="dxa"/>
          </w:tcPr>
          <w:p w14:paraId="6DD90C08" w14:textId="78DCFE38" w:rsidR="00054C5A" w:rsidRPr="00A379F4" w:rsidRDefault="00054C5A" w:rsidP="00054C5A">
            <w:r w:rsidRPr="0074146A">
              <w:rPr>
                <w:rFonts w:ascii="GHEA Grapalat" w:hAnsi="GHEA Grapalat"/>
                <w:i/>
                <w:sz w:val="20"/>
                <w:szCs w:val="20"/>
              </w:rPr>
              <w:t xml:space="preserve">До </w:t>
            </w:r>
            <w:r>
              <w:rPr>
                <w:rFonts w:ascii="GHEA Grapalat" w:hAnsi="GHEA Grapalat"/>
                <w:i/>
                <w:sz w:val="20"/>
                <w:szCs w:val="20"/>
              </w:rPr>
              <w:t>31</w:t>
            </w:r>
            <w:r w:rsidRPr="0074146A">
              <w:rPr>
                <w:rFonts w:ascii="GHEA Grapalat" w:hAnsi="GHEA Grapalat"/>
                <w:i/>
                <w:sz w:val="20"/>
                <w:szCs w:val="20"/>
              </w:rPr>
              <w:t>.</w:t>
            </w:r>
            <w:r>
              <w:rPr>
                <w:rFonts w:ascii="GHEA Grapalat" w:hAnsi="GHEA Grapalat"/>
                <w:i/>
                <w:sz w:val="20"/>
                <w:szCs w:val="20"/>
              </w:rPr>
              <w:t>01</w:t>
            </w:r>
            <w:r w:rsidRPr="0074146A">
              <w:rPr>
                <w:rFonts w:ascii="GHEA Grapalat" w:hAnsi="GHEA Grapalat"/>
                <w:i/>
                <w:sz w:val="20"/>
                <w:szCs w:val="20"/>
              </w:rPr>
              <w:t>.202</w:t>
            </w:r>
            <w:r>
              <w:rPr>
                <w:rFonts w:ascii="GHEA Grapalat" w:hAnsi="GHEA Grapalat"/>
                <w:i/>
                <w:sz w:val="20"/>
                <w:szCs w:val="20"/>
              </w:rPr>
              <w:t>7</w:t>
            </w:r>
            <w:r w:rsidRPr="0074146A">
              <w:rPr>
                <w:rFonts w:ascii="GHEA Grapalat" w:hAnsi="GHEA Grapalat"/>
                <w:i/>
                <w:sz w:val="20"/>
                <w:szCs w:val="20"/>
              </w:rPr>
              <w:t xml:space="preserve">г. со дня вступления в силу заключаемого между сторонами соглашения в случае </w:t>
            </w:r>
            <w:proofErr w:type="spellStart"/>
            <w:r w:rsidRPr="0074146A">
              <w:rPr>
                <w:rFonts w:ascii="GHEA Grapalat" w:hAnsi="GHEA Grapalat"/>
                <w:i/>
                <w:sz w:val="20"/>
                <w:szCs w:val="20"/>
              </w:rPr>
              <w:t>предусмотрения</w:t>
            </w:r>
            <w:proofErr w:type="spellEnd"/>
            <w:r w:rsidRPr="0074146A">
              <w:rPr>
                <w:rFonts w:ascii="GHEA Grapalat" w:hAnsi="GHEA Grapalat"/>
                <w:i/>
                <w:sz w:val="20"/>
                <w:szCs w:val="20"/>
              </w:rPr>
              <w:t xml:space="preserve"> финансовых средств</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77777777" w:rsidR="00793CFC" w:rsidRDefault="00793CFC" w:rsidP="0052429C">
            <w:pPr>
              <w:widowControl w:val="0"/>
              <w:spacing w:line="360" w:lineRule="auto"/>
              <w:jc w:val="center"/>
              <w:rPr>
                <w:rFonts w:ascii="GHEA Grapalat" w:hAnsi="GHEA Grapalat"/>
                <w:sz w:val="22"/>
              </w:rPr>
            </w:pPr>
            <w:r w:rsidRPr="00793CFC">
              <w:rPr>
                <w:rFonts w:ascii="GHEA Grapalat" w:hAnsi="GHEA Grapalat"/>
                <w:sz w:val="28"/>
              </w:rPr>
              <w:t>техническая характеристика</w:t>
            </w:r>
          </w:p>
        </w:tc>
      </w:tr>
      <w:tr w:rsidR="00073AAA" w14:paraId="107CEF99" w14:textId="77777777" w:rsidTr="00793CFC">
        <w:tc>
          <w:tcPr>
            <w:tcW w:w="10476" w:type="dxa"/>
          </w:tcPr>
          <w:p w14:paraId="37BBDE77" w14:textId="77777777" w:rsidR="001F2277" w:rsidRPr="00512EE6" w:rsidRDefault="001F2277" w:rsidP="001F2277">
            <w:pPr>
              <w:rPr>
                <w:rFonts w:ascii="GHEA Grapalat" w:hAnsi="GHEA Grapalat" w:cs="Calibri"/>
                <w:color w:val="000000"/>
                <w:lang w:val="hy-AM"/>
              </w:rPr>
            </w:pPr>
            <w:r w:rsidRPr="00FA65CE">
              <w:rPr>
                <w:rFonts w:ascii="GHEA Grapalat" w:hAnsi="GHEA Grapalat" w:cs="Calibri"/>
                <w:color w:val="000000"/>
              </w:rPr>
              <w:t xml:space="preserve">Услуги проживания в отелях-стандартные номера на 1 человека, номера на 2 человека с индивидуальной ванной комнатой, горячей и холодной водой, </w:t>
            </w:r>
            <w:r w:rsidRPr="00FA65CE">
              <w:rPr>
                <w:rStyle w:val="ypks7kbdpwfgdykd3qb9"/>
              </w:rPr>
              <w:t>с заменяемыми и обновляемыми полотенцами и индивидуальными принадлежностями</w:t>
            </w:r>
            <w:r w:rsidRPr="00FA65CE">
              <w:rPr>
                <w:rFonts w:ascii="GHEA Grapalat" w:hAnsi="GHEA Grapalat" w:cs="Calibri"/>
                <w:color w:val="000000"/>
              </w:rPr>
              <w:t xml:space="preserve">, </w:t>
            </w:r>
            <w:proofErr w:type="spellStart"/>
            <w:r w:rsidRPr="00512EE6">
              <w:rPr>
                <w:rFonts w:ascii="GHEA Grapalat" w:hAnsi="GHEA Grapalat" w:cs="Calibri"/>
                <w:color w:val="000000"/>
              </w:rPr>
              <w:t>Wi</w:t>
            </w:r>
            <w:proofErr w:type="spellEnd"/>
            <w:r w:rsidRPr="00FA65CE">
              <w:rPr>
                <w:rFonts w:ascii="GHEA Grapalat" w:hAnsi="GHEA Grapalat" w:cs="Calibri"/>
                <w:color w:val="000000"/>
              </w:rPr>
              <w:t>-</w:t>
            </w:r>
            <w:r w:rsidRPr="00512EE6">
              <w:rPr>
                <w:rFonts w:ascii="GHEA Grapalat" w:hAnsi="GHEA Grapalat" w:cs="Calibri"/>
                <w:color w:val="000000"/>
              </w:rPr>
              <w:t>Fi</w:t>
            </w:r>
            <w:r w:rsidRPr="00FA65CE">
              <w:rPr>
                <w:rFonts w:ascii="GHEA Grapalat" w:hAnsi="GHEA Grapalat" w:cs="Calibri"/>
                <w:color w:val="000000"/>
              </w:rPr>
              <w:t>, телевизор</w:t>
            </w:r>
            <w:r w:rsidRPr="00512EE6">
              <w:rPr>
                <w:rFonts w:ascii="GHEA Grapalat" w:hAnsi="GHEA Grapalat" w:cs="Calibri"/>
                <w:color w:val="000000"/>
                <w:lang w:val="hy-AM"/>
              </w:rPr>
              <w:t>.</w:t>
            </w:r>
          </w:p>
          <w:p w14:paraId="3D525E36" w14:textId="77777777" w:rsidR="001F2277" w:rsidRDefault="001F2277" w:rsidP="001F2277">
            <w:pPr>
              <w:rPr>
                <w:rFonts w:ascii="GHEA Grapalat" w:hAnsi="GHEA Grapalat" w:cs="Calibri"/>
                <w:color w:val="000000"/>
                <w:lang w:val="hy-AM"/>
              </w:rPr>
            </w:pPr>
            <w:r w:rsidRPr="00FA65CE">
              <w:rPr>
                <w:rFonts w:ascii="GHEA Grapalat" w:hAnsi="GHEA Grapalat" w:cs="Calibri"/>
                <w:color w:val="000000"/>
              </w:rPr>
              <w:t xml:space="preserve">Услуга включает в себя трехразовое питание, подобранное в соответствии со спортом, </w:t>
            </w:r>
            <w:r w:rsidRPr="006B4864">
              <w:rPr>
                <w:rStyle w:val="ypks7kbdpwfgdykd3qb9"/>
              </w:rPr>
              <w:t>бассейн</w:t>
            </w:r>
            <w:r w:rsidRPr="006B4864">
              <w:t xml:space="preserve"> </w:t>
            </w:r>
            <w:r w:rsidRPr="006B4864">
              <w:rPr>
                <w:rStyle w:val="ypks7kbdpwfgdykd3qb9"/>
              </w:rPr>
              <w:t>длиной не менее 25 м</w:t>
            </w:r>
            <w:r w:rsidRPr="00FA65CE">
              <w:rPr>
                <w:rFonts w:ascii="GHEA Grapalat" w:hAnsi="GHEA Grapalat" w:cs="Calibri"/>
                <w:color w:val="000000"/>
              </w:rPr>
              <w:t xml:space="preserve">, </w:t>
            </w:r>
            <w:r w:rsidRPr="00F7332C">
              <w:rPr>
                <w:rStyle w:val="ypks7kbdpwfgdykd3qb9"/>
              </w:rPr>
              <w:t>тренажерный зал, зал</w:t>
            </w:r>
            <w:r w:rsidRPr="00F7332C">
              <w:t xml:space="preserve"> </w:t>
            </w:r>
            <w:r w:rsidRPr="00F7332C">
              <w:rPr>
                <w:rStyle w:val="ypks7kbdpwfgdykd3qb9"/>
              </w:rPr>
              <w:t>для занятий боксом, борьбой</w:t>
            </w:r>
            <w:r>
              <w:rPr>
                <w:rStyle w:val="ypks7kbdpwfgdykd3qb9"/>
                <w:lang w:val="hy-AM"/>
              </w:rPr>
              <w:t xml:space="preserve">, </w:t>
            </w:r>
            <w:r w:rsidRPr="00FA65CE">
              <w:rPr>
                <w:rFonts w:ascii="GHEA Grapalat" w:hAnsi="GHEA Grapalat" w:cs="Calibri"/>
                <w:color w:val="000000"/>
              </w:rPr>
              <w:t>с наличием татами</w:t>
            </w:r>
            <w:r w:rsidRPr="00F7332C">
              <w:rPr>
                <w:rStyle w:val="ypks7kbdpwfgdykd3qb9"/>
              </w:rPr>
              <w:t xml:space="preserve"> </w:t>
            </w:r>
            <w:r>
              <w:rPr>
                <w:rStyle w:val="ypks7kbdpwfgdykd3qb9"/>
              </w:rPr>
              <w:t xml:space="preserve">и </w:t>
            </w:r>
            <w:r w:rsidRPr="00F7332C">
              <w:rPr>
                <w:rStyle w:val="ypks7kbdpwfgdykd3qb9"/>
              </w:rPr>
              <w:t>соответствующим</w:t>
            </w:r>
            <w:r w:rsidRPr="00F7332C">
              <w:t xml:space="preserve"> </w:t>
            </w:r>
            <w:r w:rsidRPr="00F7332C">
              <w:rPr>
                <w:rStyle w:val="ypks7kbdpwfgdykd3qb9"/>
              </w:rPr>
              <w:t>оборудованием</w:t>
            </w:r>
            <w:r w:rsidRPr="00FA65CE">
              <w:rPr>
                <w:rFonts w:ascii="GHEA Grapalat" w:hAnsi="GHEA Grapalat" w:cs="Calibri"/>
                <w:color w:val="000000"/>
              </w:rPr>
              <w:t>, сауну и парковку</w:t>
            </w:r>
            <w:r w:rsidRPr="00512EE6">
              <w:rPr>
                <w:rFonts w:ascii="GHEA Grapalat" w:hAnsi="GHEA Grapalat" w:cs="Calibri"/>
                <w:color w:val="000000"/>
                <w:lang w:val="hy-AM"/>
              </w:rPr>
              <w:t xml:space="preserve">. </w:t>
            </w:r>
          </w:p>
          <w:p w14:paraId="1BF51570" w14:textId="77777777" w:rsidR="001F2277" w:rsidRPr="00FA65CE" w:rsidRDefault="001F2277" w:rsidP="001F2277">
            <w:pPr>
              <w:rPr>
                <w:rFonts w:ascii="GHEA Grapalat" w:hAnsi="GHEA Grapalat" w:cs="Calibri"/>
                <w:color w:val="000000"/>
              </w:rPr>
            </w:pPr>
            <w:r w:rsidRPr="00FA65CE">
              <w:rPr>
                <w:rFonts w:ascii="GHEA Grapalat" w:hAnsi="GHEA Grapalat" w:cs="Calibri"/>
                <w:color w:val="000000"/>
              </w:rPr>
              <w:t xml:space="preserve">Место оказания услуги: </w:t>
            </w:r>
            <w:r w:rsidRPr="005D7E3A">
              <w:rPr>
                <w:rStyle w:val="ypks7kbdpwfgdykd3qb9"/>
              </w:rPr>
              <w:t>город Гюмри</w:t>
            </w:r>
            <w:r w:rsidRPr="00FA65CE">
              <w:rPr>
                <w:rFonts w:ascii="GHEA Grapalat" w:hAnsi="GHEA Grapalat" w:cs="Calibri"/>
                <w:color w:val="000000"/>
              </w:rPr>
              <w:t>.</w:t>
            </w:r>
          </w:p>
          <w:p w14:paraId="244418AB" w14:textId="77777777" w:rsidR="001F2277" w:rsidRPr="00FA65CE" w:rsidRDefault="001F2277" w:rsidP="001F2277">
            <w:pPr>
              <w:rPr>
                <w:rFonts w:ascii="GHEA Grapalat" w:hAnsi="GHEA Grapalat" w:cs="Calibri"/>
                <w:color w:val="000000"/>
              </w:rPr>
            </w:pPr>
            <w:r w:rsidRPr="00FA65CE">
              <w:rPr>
                <w:rFonts w:ascii="GHEA Grapalat" w:hAnsi="GHEA Grapalat" w:cs="Calibri"/>
                <w:color w:val="000000"/>
              </w:rPr>
              <w:t xml:space="preserve">Для проведения тренировочных сборов. </w:t>
            </w:r>
          </w:p>
          <w:p w14:paraId="39ABD7A7" w14:textId="63732DB0" w:rsidR="00073AAA" w:rsidRDefault="001F2277" w:rsidP="001F2277">
            <w:pPr>
              <w:widowControl w:val="0"/>
              <w:spacing w:line="276" w:lineRule="auto"/>
              <w:rPr>
                <w:rFonts w:ascii="GHEA Grapalat" w:hAnsi="GHEA Grapalat"/>
                <w:sz w:val="22"/>
              </w:rPr>
            </w:pPr>
            <w:r w:rsidRPr="00A907E4">
              <w:rPr>
                <w:rStyle w:val="ypks7kbdpwfgdykd3qb9"/>
              </w:rPr>
              <w:t>Бронирование</w:t>
            </w:r>
            <w:r w:rsidRPr="00A907E4">
              <w:t xml:space="preserve"> </w:t>
            </w:r>
            <w:r w:rsidRPr="00A907E4">
              <w:rPr>
                <w:rStyle w:val="ypks7kbdpwfgdykd3qb9"/>
              </w:rPr>
              <w:t>дней</w:t>
            </w:r>
            <w:r w:rsidRPr="00A907E4">
              <w:t xml:space="preserve"> </w:t>
            </w:r>
            <w:r w:rsidRPr="00A907E4">
              <w:rPr>
                <w:rStyle w:val="ypks7kbdpwfgdykd3qb9"/>
              </w:rPr>
              <w:t>согласовывается</w:t>
            </w:r>
            <w:r w:rsidRPr="00A907E4">
              <w:t xml:space="preserve"> </w:t>
            </w:r>
            <w:r w:rsidRPr="00A907E4">
              <w:rPr>
                <w:rStyle w:val="ypks7kbdpwfgdykd3qb9"/>
              </w:rPr>
              <w:t>не менее чем за 20 дней до прибытия.</w:t>
            </w: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77777777" w:rsidR="00793CFC" w:rsidRPr="0052429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br w:type="page"/>
      </w:r>
    </w:p>
    <w:p w14:paraId="4E322E0E" w14:textId="77777777" w:rsidR="00554D44" w:rsidRPr="0052429C" w:rsidRDefault="00554D44"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054C5A" w:rsidRPr="0052429C" w14:paraId="0C1B7620" w14:textId="77777777" w:rsidTr="005B7138">
        <w:trPr>
          <w:trHeight w:val="363"/>
          <w:jc w:val="center"/>
        </w:trPr>
        <w:tc>
          <w:tcPr>
            <w:tcW w:w="1006" w:type="dxa"/>
          </w:tcPr>
          <w:p w14:paraId="7363997E" w14:textId="77777777" w:rsidR="00054C5A" w:rsidRPr="002E4464" w:rsidRDefault="00054C5A" w:rsidP="00054C5A">
            <w:pPr>
              <w:jc w:val="center"/>
              <w:rPr>
                <w:rFonts w:ascii="GHEA Grapalat" w:hAnsi="GHEA Grapalat"/>
                <w:sz w:val="20"/>
                <w:lang w:val="hy-AM"/>
              </w:rPr>
            </w:pPr>
            <w:r w:rsidRPr="002E4464">
              <w:rPr>
                <w:rFonts w:ascii="GHEA Grapalat" w:hAnsi="GHEA Grapalat"/>
                <w:sz w:val="20"/>
                <w:lang w:val="hy-AM"/>
              </w:rPr>
              <w:t>1</w:t>
            </w:r>
          </w:p>
        </w:tc>
        <w:tc>
          <w:tcPr>
            <w:tcW w:w="1212" w:type="dxa"/>
          </w:tcPr>
          <w:p w14:paraId="77A8D9E9" w14:textId="4913B4E1" w:rsidR="00054C5A" w:rsidRPr="00073AAA" w:rsidRDefault="00054C5A" w:rsidP="00054C5A">
            <w:pPr>
              <w:jc w:val="center"/>
              <w:rPr>
                <w:rFonts w:ascii="GHEA Grapalat" w:hAnsi="GHEA Grapalat"/>
                <w:sz w:val="20"/>
                <w:lang w:val="en-US"/>
              </w:rPr>
            </w:pPr>
            <w:r w:rsidRPr="0038523E">
              <w:rPr>
                <w:rFonts w:ascii="GHEA Grapalat" w:hAnsi="GHEA Grapalat" w:cs="Helvetica"/>
                <w:color w:val="333333"/>
                <w:sz w:val="20"/>
                <w:szCs w:val="21"/>
                <w:shd w:val="clear" w:color="auto" w:fill="FFFFFF"/>
              </w:rPr>
              <w:t>55111100/50</w:t>
            </w:r>
            <w:r w:rsidR="00073AAA">
              <w:rPr>
                <w:rFonts w:ascii="GHEA Grapalat" w:hAnsi="GHEA Grapalat" w:cs="Helvetica"/>
                <w:color w:val="333333"/>
                <w:sz w:val="20"/>
                <w:szCs w:val="21"/>
                <w:shd w:val="clear" w:color="auto" w:fill="FFFFFF"/>
                <w:lang w:val="en-US"/>
              </w:rPr>
              <w:t>2</w:t>
            </w:r>
          </w:p>
        </w:tc>
        <w:tc>
          <w:tcPr>
            <w:tcW w:w="843" w:type="dxa"/>
          </w:tcPr>
          <w:p w14:paraId="23BCA733" w14:textId="0B4C1E08" w:rsidR="00054C5A" w:rsidRPr="00793CFC" w:rsidRDefault="00054C5A" w:rsidP="00054C5A">
            <w:pPr>
              <w:widowControl w:val="0"/>
              <w:jc w:val="center"/>
              <w:rPr>
                <w:rFonts w:ascii="GHEA Grapalat" w:hAnsi="GHEA Grapalat"/>
                <w:sz w:val="20"/>
              </w:rPr>
            </w:pPr>
            <w:r w:rsidRPr="00512EE6">
              <w:rPr>
                <w:rFonts w:ascii="GHEA Grapalat" w:hAnsi="GHEA Grapalat" w:cs="Calibri"/>
                <w:color w:val="000000"/>
              </w:rPr>
              <w:t>Услуги проживания в отелях</w:t>
            </w:r>
          </w:p>
        </w:tc>
        <w:tc>
          <w:tcPr>
            <w:tcW w:w="682" w:type="dxa"/>
            <w:vAlign w:val="center"/>
          </w:tcPr>
          <w:p w14:paraId="17670434"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054C5A" w:rsidRPr="0052429C" w:rsidRDefault="00054C5A" w:rsidP="00054C5A">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6D4852CF" w14:textId="77777777" w:rsidR="00793CFC" w:rsidRDefault="00793CFC" w:rsidP="0052429C">
            <w:pPr>
              <w:widowControl w:val="0"/>
              <w:spacing w:line="360" w:lineRule="auto"/>
              <w:jc w:val="center"/>
              <w:rPr>
                <w:rFonts w:ascii="GHEA Grapalat" w:hAnsi="GHEA Grapalat"/>
                <w:sz w:val="22"/>
              </w:rPr>
            </w:pPr>
          </w:p>
          <w:p w14:paraId="0A9DC8A9" w14:textId="77777777" w:rsidR="00793CFC" w:rsidRDefault="00793CFC" w:rsidP="0052429C">
            <w:pPr>
              <w:widowControl w:val="0"/>
              <w:spacing w:line="360" w:lineRule="auto"/>
              <w:jc w:val="center"/>
              <w:rPr>
                <w:rFonts w:ascii="GHEA Grapalat" w:hAnsi="GHEA Grapalat"/>
                <w:sz w:val="22"/>
              </w:rPr>
            </w:pPr>
          </w:p>
          <w:p w14:paraId="6227BFCD" w14:textId="77777777" w:rsidR="00793CFC" w:rsidRDefault="00793CFC" w:rsidP="0052429C">
            <w:pPr>
              <w:widowControl w:val="0"/>
              <w:spacing w:line="360" w:lineRule="auto"/>
              <w:jc w:val="center"/>
              <w:rPr>
                <w:rFonts w:ascii="GHEA Grapalat" w:hAnsi="GHEA Grapalat"/>
                <w:sz w:val="22"/>
              </w:rPr>
            </w:pPr>
          </w:p>
          <w:p w14:paraId="29F61575" w14:textId="77777777" w:rsidR="00793CFC" w:rsidRDefault="00793CFC" w:rsidP="0052429C">
            <w:pPr>
              <w:widowControl w:val="0"/>
              <w:spacing w:line="360" w:lineRule="auto"/>
              <w:jc w:val="center"/>
              <w:rPr>
                <w:rFonts w:ascii="GHEA Grapalat" w:hAnsi="GHEA Grapalat"/>
                <w:sz w:val="22"/>
              </w:rPr>
            </w:pPr>
          </w:p>
          <w:p w14:paraId="60A1F840" w14:textId="77777777" w:rsidR="00793CFC" w:rsidRDefault="00793CFC" w:rsidP="0052429C">
            <w:pPr>
              <w:widowControl w:val="0"/>
              <w:spacing w:line="360" w:lineRule="auto"/>
              <w:jc w:val="center"/>
              <w:rPr>
                <w:rFonts w:ascii="GHEA Grapalat" w:hAnsi="GHEA Grapalat"/>
                <w:sz w:val="22"/>
              </w:rPr>
            </w:pPr>
          </w:p>
          <w:p w14:paraId="40BDABC8"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52429C">
            <w:pPr>
              <w:widowControl w:val="0"/>
              <w:spacing w:line="360" w:lineRule="auto"/>
              <w:jc w:val="center"/>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9F65C" w14:textId="77777777" w:rsidR="00D05D33" w:rsidRDefault="00D05D33">
      <w:r>
        <w:separator/>
      </w:r>
    </w:p>
  </w:endnote>
  <w:endnote w:type="continuationSeparator" w:id="0">
    <w:p w14:paraId="06109A62" w14:textId="77777777" w:rsidR="00D05D33" w:rsidRDefault="00D0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79746" w14:textId="77777777" w:rsidR="00D05D33" w:rsidRDefault="00D05D33">
      <w:r>
        <w:separator/>
      </w:r>
    </w:p>
  </w:footnote>
  <w:footnote w:type="continuationSeparator" w:id="0">
    <w:p w14:paraId="1A97410A" w14:textId="77777777" w:rsidR="00D05D33" w:rsidRDefault="00D05D33">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22"/>
  </w:num>
  <w:num w:numId="4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58</Pages>
  <Words>19817</Words>
  <Characters>112958</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1827</cp:revision>
  <cp:lastPrinted>2018-02-16T07:12:00Z</cp:lastPrinted>
  <dcterms:created xsi:type="dcterms:W3CDTF">2019-10-28T07:04:00Z</dcterms:created>
  <dcterms:modified xsi:type="dcterms:W3CDTF">2026-02-06T06:21:00Z</dcterms:modified>
</cp:coreProperties>
</file>